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8F0" w:rsidRPr="002A48F0" w:rsidRDefault="002A48F0">
      <w:pPr>
        <w:rPr>
          <w:b/>
          <w:lang w:val="en-US"/>
        </w:rPr>
      </w:pPr>
      <w:bookmarkStart w:id="0" w:name="_GoBack"/>
      <w:r w:rsidRPr="002A48F0">
        <w:rPr>
          <w:b/>
          <w:lang w:val="en-US"/>
        </w:rPr>
        <w:t xml:space="preserve">Video script for Ivana </w:t>
      </w:r>
      <w:proofErr w:type="spellStart"/>
      <w:r w:rsidRPr="002A48F0">
        <w:rPr>
          <w:b/>
          <w:lang w:val="en-US"/>
        </w:rPr>
        <w:t>Dimitrova</w:t>
      </w:r>
      <w:proofErr w:type="spellEnd"/>
      <w:r w:rsidRPr="002A48F0">
        <w:rPr>
          <w:b/>
          <w:lang w:val="en-US"/>
        </w:rPr>
        <w:t xml:space="preserve"> </w:t>
      </w:r>
    </w:p>
    <w:bookmarkEnd w:id="0"/>
    <w:p w:rsidR="002A48F0" w:rsidRDefault="002A48F0">
      <w:pPr>
        <w:rPr>
          <w:lang w:val="en-US"/>
        </w:rPr>
      </w:pPr>
    </w:p>
    <w:p w:rsidR="00C77570" w:rsidRDefault="002A48F0">
      <w:pPr>
        <w:rPr>
          <w:lang w:val="en-US"/>
        </w:rPr>
      </w:pPr>
      <w:r>
        <w:rPr>
          <w:lang w:val="en-US"/>
        </w:rPr>
        <w:t xml:space="preserve">My name is Ivana </w:t>
      </w:r>
      <w:proofErr w:type="spellStart"/>
      <w:r>
        <w:rPr>
          <w:lang w:val="en-US"/>
        </w:rPr>
        <w:t>Dimitrova</w:t>
      </w:r>
      <w:proofErr w:type="spellEnd"/>
      <w:r>
        <w:rPr>
          <w:lang w:val="en-US"/>
        </w:rPr>
        <w:t xml:space="preserve"> and I am working in the construction industry in North Macedonia, because I can do the job, because we, women in the BWI sectors, can do the job. </w:t>
      </w:r>
    </w:p>
    <w:p w:rsidR="002A48F0" w:rsidRDefault="002A48F0">
      <w:pPr>
        <w:rPr>
          <w:lang w:val="en-US"/>
        </w:rPr>
      </w:pPr>
    </w:p>
    <w:p w:rsidR="002A48F0" w:rsidRDefault="002A48F0">
      <w:pPr>
        <w:rPr>
          <w:lang w:val="en-US"/>
        </w:rPr>
      </w:pPr>
      <w:r>
        <w:rPr>
          <w:lang w:val="en-US"/>
        </w:rPr>
        <w:t>In Pan European region, quiet often we could hear an argument “There are no women in construction, why should we pay attention to gender issues?”. I want to debate this argument.</w:t>
      </w:r>
    </w:p>
    <w:p w:rsidR="002A48F0" w:rsidRDefault="002A48F0">
      <w:pPr>
        <w:rPr>
          <w:lang w:val="en-US"/>
        </w:rPr>
      </w:pPr>
    </w:p>
    <w:p w:rsidR="002A48F0" w:rsidRDefault="002A48F0">
      <w:pPr>
        <w:rPr>
          <w:lang w:val="en-US"/>
        </w:rPr>
      </w:pPr>
      <w:r>
        <w:rPr>
          <w:lang w:val="en-US"/>
        </w:rPr>
        <w:t>First of all, there are women in construction: we work as painters, electricians, carpenters, bricklayers, engineers and in many other professions.  Those who are saying “there are no women in construction” want to make us invisible, but we raise our voice, because we can do the job.</w:t>
      </w:r>
    </w:p>
    <w:p w:rsidR="002A48F0" w:rsidRDefault="002A48F0">
      <w:pPr>
        <w:rPr>
          <w:lang w:val="en-US"/>
        </w:rPr>
      </w:pPr>
    </w:p>
    <w:p w:rsidR="002A48F0" w:rsidRDefault="002A48F0">
      <w:pPr>
        <w:rPr>
          <w:lang w:val="en-US"/>
        </w:rPr>
      </w:pPr>
      <w:r>
        <w:rPr>
          <w:lang w:val="en-US"/>
        </w:rPr>
        <w:t xml:space="preserve">What is true, is that construction industry is still not very friendly environment for women: we face lack of PPE suitable for women; lack of sanitary and hygiene facilities for women at the construction sites; discrimination in employment opportunities and vocational training. On top of that macho culture that dominates on the construction sites remains to be a serious constrain for women to start working carrier in construction. </w:t>
      </w:r>
    </w:p>
    <w:p w:rsidR="002A48F0" w:rsidRDefault="002A48F0"/>
    <w:p w:rsidR="002A48F0" w:rsidRDefault="002A48F0">
      <w:pPr>
        <w:rPr>
          <w:lang w:val="en-US"/>
        </w:rPr>
      </w:pPr>
      <w:r>
        <w:rPr>
          <w:lang w:val="en-US"/>
        </w:rPr>
        <w:t>We can do the job in construction, and we demand:</w:t>
      </w:r>
    </w:p>
    <w:p w:rsidR="002A48F0" w:rsidRDefault="002A48F0" w:rsidP="002A48F0">
      <w:pPr>
        <w:pStyle w:val="a3"/>
        <w:numPr>
          <w:ilvl w:val="0"/>
          <w:numId w:val="1"/>
        </w:numPr>
        <w:rPr>
          <w:lang w:val="en-US"/>
        </w:rPr>
      </w:pPr>
      <w:r>
        <w:rPr>
          <w:lang w:val="en-US"/>
        </w:rPr>
        <w:t>Adequate health and safety protection</w:t>
      </w:r>
    </w:p>
    <w:p w:rsidR="002A48F0" w:rsidRDefault="002A48F0" w:rsidP="002A48F0">
      <w:pPr>
        <w:pStyle w:val="a3"/>
        <w:numPr>
          <w:ilvl w:val="0"/>
          <w:numId w:val="1"/>
        </w:numPr>
        <w:rPr>
          <w:lang w:val="en-US"/>
        </w:rPr>
      </w:pPr>
      <w:r>
        <w:rPr>
          <w:lang w:val="en-US"/>
        </w:rPr>
        <w:t>Equal employment opportunities</w:t>
      </w:r>
    </w:p>
    <w:p w:rsidR="002A48F0" w:rsidRDefault="002A48F0" w:rsidP="002A48F0">
      <w:pPr>
        <w:pStyle w:val="a3"/>
        <w:numPr>
          <w:ilvl w:val="0"/>
          <w:numId w:val="1"/>
        </w:numPr>
        <w:rPr>
          <w:lang w:val="en-US"/>
        </w:rPr>
      </w:pPr>
      <w:r>
        <w:rPr>
          <w:lang w:val="en-US"/>
        </w:rPr>
        <w:t xml:space="preserve">Stop Macho Culture and Gender-Based violence </w:t>
      </w:r>
    </w:p>
    <w:p w:rsidR="002A48F0" w:rsidRDefault="002A48F0" w:rsidP="002A48F0">
      <w:pPr>
        <w:rPr>
          <w:lang w:val="en-US"/>
        </w:rPr>
      </w:pPr>
    </w:p>
    <w:p w:rsidR="002A48F0" w:rsidRPr="002A48F0" w:rsidRDefault="002A48F0" w:rsidP="002A48F0">
      <w:pPr>
        <w:rPr>
          <w:lang w:val="en-US"/>
        </w:rPr>
      </w:pPr>
      <w:r>
        <w:rPr>
          <w:lang w:val="en-US"/>
        </w:rPr>
        <w:t xml:space="preserve">Together we build equal gender future </w:t>
      </w:r>
    </w:p>
    <w:p w:rsidR="002A48F0" w:rsidRDefault="002A48F0">
      <w:pPr>
        <w:rPr>
          <w:lang w:val="en-US"/>
        </w:rPr>
      </w:pPr>
    </w:p>
    <w:p w:rsidR="002A48F0" w:rsidRPr="002A48F0" w:rsidRDefault="002A48F0">
      <w:pPr>
        <w:rPr>
          <w:lang w:val="en-US"/>
        </w:rPr>
      </w:pPr>
    </w:p>
    <w:sectPr w:rsidR="002A48F0" w:rsidRPr="002A48F0" w:rsidSect="00B97FE1">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A10BAE"/>
    <w:multiLevelType w:val="hybridMultilevel"/>
    <w:tmpl w:val="02A822E0"/>
    <w:lvl w:ilvl="0" w:tplc="C33AFCE8">
      <w:start w:val="3"/>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8F0"/>
    <w:rsid w:val="002020C4"/>
    <w:rsid w:val="002A48F0"/>
    <w:rsid w:val="003B41C8"/>
    <w:rsid w:val="007A0536"/>
    <w:rsid w:val="00A40B10"/>
    <w:rsid w:val="00B97FE1"/>
    <w:rsid w:val="00D214D8"/>
    <w:rsid w:val="00E87A79"/>
    <w:rsid w:val="00F97458"/>
    <w:rsid w:val="00FA4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287D076"/>
  <w14:defaultImageDpi w14:val="32767"/>
  <w15:chartTrackingRefBased/>
  <w15:docId w15:val="{448D43C8-A57E-4A49-96D3-D4149A97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4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Andreeva</dc:creator>
  <cp:keywords/>
  <dc:description/>
  <cp:lastModifiedBy>Anna Andreeva</cp:lastModifiedBy>
  <cp:revision>1</cp:revision>
  <dcterms:created xsi:type="dcterms:W3CDTF">2022-02-16T10:25:00Z</dcterms:created>
  <dcterms:modified xsi:type="dcterms:W3CDTF">2022-02-16T10:50:00Z</dcterms:modified>
</cp:coreProperties>
</file>